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26" w:rsidRDefault="00823A26" w:rsidP="00823A26">
      <w:pPr>
        <w:jc w:val="center"/>
      </w:pPr>
      <w:bookmarkStart w:id="0" w:name="_GoBack"/>
      <w:r>
        <w:t>Comparison Essay: Islam and Post-Classical China</w:t>
      </w:r>
    </w:p>
    <w:bookmarkEnd w:id="0"/>
    <w:p w:rsidR="00823A26" w:rsidRDefault="00823A26" w:rsidP="00823A26">
      <w:r>
        <w:t xml:space="preserve">    During the post-classical era (600 - 1450 C.E.), the Byzantine empire was dominating Eastern Europe with the Islamic world growing and spreading throughout Eurasia due to it’s military conquest from its Umayyad and Abbasid caliphates and through the trade routes. China, after the collapse of the Han dynasty, fell into forming regional kingdoms until Yang </w:t>
      </w:r>
      <w:proofErr w:type="spellStart"/>
      <w:r>
        <w:t>Jian</w:t>
      </w:r>
      <w:proofErr w:type="spellEnd"/>
      <w:r>
        <w:t xml:space="preserve"> set forth and sent his military to bring China under his </w:t>
      </w:r>
      <w:proofErr w:type="spellStart"/>
      <w:r>
        <w:t>rule</w:t>
      </w:r>
      <w:proofErr w:type="gramStart"/>
      <w:r>
        <w:t>,leading</w:t>
      </w:r>
      <w:proofErr w:type="spellEnd"/>
      <w:proofErr w:type="gramEnd"/>
      <w:r>
        <w:t xml:space="preserve"> to the Sui dynasty. The Islamic and Chinese societies during the post-classical era had different beliefs in religions and they differed in ruling classes, but they both had improved their economical ways and were patriarchal societies.</w:t>
      </w:r>
    </w:p>
    <w:p w:rsidR="00823A26" w:rsidRDefault="00823A26" w:rsidP="00823A26">
      <w:r>
        <w:t xml:space="preserve">    China and Islam had a similar form of government, but also differed in little ways. China’s Sui dynasty, Tang dynasty, and Song dynasty was ruled and governed by an emperor whereas the Islamic community’s Umayyad and Abbasid dynasties were led by caliphs who were lieutenants or substitutes for Muhammad, but both had absolute power over their land. China, during the Tang dynasty, was able to expand the largest in Chinese history due to its strong military conquest. Parallel to the Chinese, Islam also expanded and flourished through military expansion, and took advantage to the conflicts between the Byzantine and </w:t>
      </w:r>
      <w:proofErr w:type="spellStart"/>
      <w:r>
        <w:t>Sasanid</w:t>
      </w:r>
      <w:proofErr w:type="spellEnd"/>
      <w:r>
        <w:t xml:space="preserve"> empires which made it easier to attack and seize their areas.</w:t>
      </w:r>
    </w:p>
    <w:p w:rsidR="00823A26" w:rsidRDefault="00823A26" w:rsidP="00823A26">
      <w:r>
        <w:t xml:space="preserve">    Economically, China was based on an agricultural economy as opposed to the Islamic world which relied heavily on trade and commerce for their economy. China was introduced to Vietnam’s fast-ripening rice and brought in back to China, along with their improved techniques of iron tools, drafting animals, artificial irrigation, and terrace </w:t>
      </w:r>
      <w:proofErr w:type="gramStart"/>
      <w:r>
        <w:t>farming,</w:t>
      </w:r>
      <w:proofErr w:type="gramEnd"/>
      <w:r>
        <w:t xml:space="preserve"> it led to an increase in food production resulting in a population growth. Likewise, Islam also introduced new crops, which people encountered while trading, to new regions resulting in a richer and increased food production for the Islamic world. Islam also </w:t>
      </w:r>
      <w:proofErr w:type="gramStart"/>
      <w:r>
        <w:t>experimented</w:t>
      </w:r>
      <w:proofErr w:type="gramEnd"/>
      <w:r>
        <w:t xml:space="preserve"> new agricultural techniques in their land like methods of irrigation, fertilization, and crop rotation. Islam still drew much of its </w:t>
      </w:r>
      <w:proofErr w:type="gramStart"/>
      <w:r>
        <w:t>prosperity  on</w:t>
      </w:r>
      <w:proofErr w:type="gramEnd"/>
      <w:r>
        <w:t xml:space="preserve"> trade and commerce for their economy.</w:t>
      </w:r>
    </w:p>
    <w:p w:rsidR="00823A26" w:rsidRDefault="00823A26" w:rsidP="00823A26">
      <w:r>
        <w:t xml:space="preserve">    Muslim and Chinese communities in the post- classical era were similar in having religions, Islam and </w:t>
      </w:r>
      <w:proofErr w:type="gramStart"/>
      <w:r>
        <w:t>Buddhism, that</w:t>
      </w:r>
      <w:proofErr w:type="gramEnd"/>
      <w:r>
        <w:t xml:space="preserve"> promised salvation and were very popular religions of the time. They differed immensely, Buddhism was based on high moral standards and intellectual sophistication, </w:t>
      </w:r>
      <w:proofErr w:type="gramStart"/>
      <w:r>
        <w:t>on</w:t>
      </w:r>
      <w:proofErr w:type="gramEnd"/>
      <w:r>
        <w:t xml:space="preserve"> the other hand Islam was based on the Five Pillars of Islam. The Chinese and Islamic culture were similarly patriarchal societies, the Chinese had the practice of foot- binding which allowed the male family members to have control of the women and in Islam they adopted the custom of veiling women which enforced that women would not get attention from other men. But women still had more rights in Islam like inheriting property and divorcing their husbands unlike the women in China who had little control in what they did.</w:t>
      </w:r>
    </w:p>
    <w:p w:rsidR="002C3F88" w:rsidRDefault="00823A26" w:rsidP="00823A26">
      <w:r>
        <w:t xml:space="preserve">    During the post-classical era, China and the Islamic world both politically expanded their lands and improved their economical ways, whereas they differed in religious views and cultural traditions. China’s expansion into other parts of Asia influenced other Asian cultures like Korea, Vietnam, and Japan. They all adopted different Chinese ways; Korea organized their court similar to the Chinese court, Vietnam adopted new agricultural techniques, and Japan was inspired by the Tang dynasty to have imperial authority. Islam was influenced by many other </w:t>
      </w:r>
      <w:proofErr w:type="gramStart"/>
      <w:r>
        <w:t>cultures  like</w:t>
      </w:r>
      <w:proofErr w:type="gramEnd"/>
      <w:r>
        <w:t xml:space="preserve"> Persia, Greece, and India.</w:t>
      </w:r>
    </w:p>
    <w:sectPr w:rsidR="002C3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26"/>
    <w:rsid w:val="002C3F88"/>
    <w:rsid w:val="0082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AOPEN</dc:creator>
  <cp:keywords/>
  <dc:description/>
  <cp:lastModifiedBy>AOPEN</cp:lastModifiedBy>
  <cp:revision>1</cp:revision>
  <dcterms:created xsi:type="dcterms:W3CDTF">2011-05-26T06:59:00Z</dcterms:created>
  <dcterms:modified xsi:type="dcterms:W3CDTF">2011-05-26T06:59:00Z</dcterms:modified>
</cp:coreProperties>
</file>